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CFCF7" w14:textId="77777777" w:rsidR="00406FB1" w:rsidRDefault="00000000">
      <w:pPr>
        <w:shd w:val="clear" w:color="auto" w:fill="991B1B"/>
        <w:spacing w:before="100" w:after="100"/>
        <w:jc w:val="center"/>
      </w:pPr>
      <w:r>
        <w:rPr>
          <w:rFonts w:ascii="Inter" w:eastAsia="Inter" w:hAnsi="Inter" w:cs="Inter"/>
          <w:b/>
          <w:bCs/>
          <w:color w:val="FFFFFF"/>
          <w:sz w:val="28"/>
          <w:szCs w:val="28"/>
        </w:rPr>
        <w:t>🚨  DÉCLARATION DE SINISTRE — ASSURANCE DÉCENNALE</w:t>
      </w:r>
    </w:p>
    <w:p w14:paraId="71213F62" w14:textId="77777777" w:rsidR="00406FB1" w:rsidRDefault="00000000">
      <w:pPr>
        <w:spacing w:before="80" w:after="80"/>
      </w:pPr>
      <w:r>
        <w:rPr>
          <w:rFonts w:ascii="Inter" w:eastAsia="Inter" w:hAnsi="Inter" w:cs="Inter"/>
          <w:i/>
          <w:iCs/>
          <w:color w:val="0369A1"/>
          <w:sz w:val="18"/>
          <w:szCs w:val="18"/>
        </w:rPr>
        <w:t>ℹ️  Art. L 113-2 du Code des assurances : vous avez 5 jours ouvrés après la constatation du sinistre pour le déclarer à votre assureur.</w:t>
      </w:r>
    </w:p>
    <w:p w14:paraId="23898086" w14:textId="77777777" w:rsidR="00406FB1" w:rsidRDefault="00406FB1">
      <w:pPr>
        <w:pBdr>
          <w:bottom w:val="single" w:sz="4" w:space="0" w:color="E2E8F0"/>
        </w:pBdr>
        <w:spacing w:before="200" w:after="200"/>
      </w:pPr>
    </w:p>
    <w:p w14:paraId="6D145A23" w14:textId="77777777" w:rsidR="00406FB1" w:rsidRDefault="00000000">
      <w:pPr>
        <w:spacing w:before="300" w:after="120"/>
      </w:pPr>
      <w:r>
        <w:rPr>
          <w:rFonts w:ascii="Inter" w:eastAsia="Inter" w:hAnsi="Inter" w:cs="Inter"/>
          <w:b/>
          <w:bCs/>
          <w:color w:val="1E3A5F"/>
          <w:sz w:val="26"/>
          <w:szCs w:val="26"/>
        </w:rPr>
        <w:t>1. Coordonnées de l'assuré</w:t>
      </w:r>
    </w:p>
    <w:p w14:paraId="40D2D92A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Nom / Raison sociale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73E20230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SIRET / SIREN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407AD4C9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Adresse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43420BD8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Code postal / Ville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57CD3BBA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Téléphone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77793BBD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Email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00F5B474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Qualité (artisan / auto-entrepreneur / SARL / autre)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6D18841B" w14:textId="77777777" w:rsidR="00406FB1" w:rsidRDefault="00406FB1">
      <w:pPr>
        <w:pBdr>
          <w:bottom w:val="single" w:sz="4" w:space="0" w:color="E2E8F0"/>
        </w:pBdr>
        <w:spacing w:before="200" w:after="200"/>
      </w:pPr>
    </w:p>
    <w:p w14:paraId="6090E1F7" w14:textId="77777777" w:rsidR="00406FB1" w:rsidRDefault="00000000">
      <w:pPr>
        <w:spacing w:before="300" w:after="120"/>
      </w:pPr>
      <w:r>
        <w:rPr>
          <w:rFonts w:ascii="Inter" w:eastAsia="Inter" w:hAnsi="Inter" w:cs="Inter"/>
          <w:b/>
          <w:bCs/>
          <w:color w:val="1E3A5F"/>
          <w:sz w:val="26"/>
          <w:szCs w:val="26"/>
        </w:rPr>
        <w:t>2. Informations sur le contrat décennale</w:t>
      </w:r>
    </w:p>
    <w:p w14:paraId="3139A429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Numéro de contrat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0B5B9429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Assureur (ex : Axelliance, Hiscox, AXA...)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534FA583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Date de souscription du contrat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318D6A68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Date d'échéance du contrat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1937ED21" w14:textId="77777777" w:rsidR="00406FB1" w:rsidRDefault="00406FB1">
      <w:pPr>
        <w:pBdr>
          <w:bottom w:val="single" w:sz="4" w:space="0" w:color="E2E8F0"/>
        </w:pBdr>
        <w:spacing w:before="200" w:after="200"/>
      </w:pPr>
    </w:p>
    <w:p w14:paraId="1190BA32" w14:textId="77777777" w:rsidR="00406FB1" w:rsidRDefault="00000000">
      <w:pPr>
        <w:spacing w:before="300" w:after="120"/>
      </w:pPr>
      <w:r>
        <w:rPr>
          <w:rFonts w:ascii="Inter" w:eastAsia="Inter" w:hAnsi="Inter" w:cs="Inter"/>
          <w:b/>
          <w:bCs/>
          <w:color w:val="1E3A5F"/>
          <w:sz w:val="26"/>
          <w:szCs w:val="26"/>
        </w:rPr>
        <w:t>3. Informations sur le chantier concerné</w:t>
      </w:r>
    </w:p>
    <w:p w14:paraId="7843D445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Adresse du chantier sinistré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5D335F8A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Nature des travaux réalisés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16E5105F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Date de réception des travaux (PV de réception)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6CB1BAD1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Maître d'ouvrage / Propriétaire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7958C781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Contact du maître d'ouvrage (tél. / email)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5DEA8923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Présence d'autres entreprises sur le chantier (OUI / NON)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099BE580" w14:textId="77777777" w:rsidR="00406FB1" w:rsidRDefault="00000000">
      <w:pPr>
        <w:spacing w:before="60" w:after="60"/>
      </w:pPr>
      <w:r>
        <w:rPr>
          <w:rFonts w:ascii="Inter" w:eastAsia="Inter" w:hAnsi="Inter" w:cs="Inter"/>
          <w:color w:val="64748B"/>
        </w:rPr>
        <w:t xml:space="preserve">    Si OUI, précisez les entreprises et leur rôle : ____________________________________________</w:t>
      </w:r>
    </w:p>
    <w:p w14:paraId="3CC0148D" w14:textId="77777777" w:rsidR="00406FB1" w:rsidRDefault="00406FB1">
      <w:pPr>
        <w:pBdr>
          <w:bottom w:val="single" w:sz="4" w:space="0" w:color="E2E8F0"/>
        </w:pBdr>
        <w:spacing w:before="200" w:after="200"/>
      </w:pPr>
    </w:p>
    <w:p w14:paraId="2FE12FC7" w14:textId="77777777" w:rsidR="00406FB1" w:rsidRDefault="00000000">
      <w:pPr>
        <w:spacing w:before="300" w:after="120"/>
      </w:pPr>
      <w:r>
        <w:rPr>
          <w:rFonts w:ascii="Inter" w:eastAsia="Inter" w:hAnsi="Inter" w:cs="Inter"/>
          <w:b/>
          <w:bCs/>
          <w:color w:val="1E3A5F"/>
          <w:sz w:val="26"/>
          <w:szCs w:val="26"/>
        </w:rPr>
        <w:t>4. Description du sinistre</w:t>
      </w:r>
    </w:p>
    <w:p w14:paraId="6CF2B4DD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Date de constatation du désordre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36117EBE" w14:textId="77777777" w:rsidR="00406FB1" w:rsidRDefault="00000000">
      <w:pPr>
        <w:spacing w:before="100" w:after="100"/>
      </w:pPr>
      <w:r>
        <w:rPr>
          <w:rFonts w:ascii="Inter" w:eastAsia="Inter" w:hAnsi="Inter" w:cs="Inter"/>
          <w:b/>
          <w:bCs/>
          <w:color w:val="1E3A5F"/>
        </w:rPr>
        <w:t xml:space="preserve">Date de votre déclaration à l'assureur : </w:t>
      </w:r>
      <w:r>
        <w:rPr>
          <w:rFonts w:ascii="Inter" w:eastAsia="Inter" w:hAnsi="Inter" w:cs="Inter"/>
          <w:color w:val="64748B"/>
          <w:u w:val="single"/>
        </w:rPr>
        <w:t>______________________________________________</w:t>
      </w:r>
    </w:p>
    <w:p w14:paraId="58380D9F" w14:textId="77777777" w:rsidR="00406FB1" w:rsidRDefault="00406FB1">
      <w:pPr>
        <w:spacing w:before="80" w:after="80"/>
      </w:pPr>
    </w:p>
    <w:p w14:paraId="796F7B5A" w14:textId="77777777" w:rsidR="00406FB1" w:rsidRDefault="00000000">
      <w:pPr>
        <w:spacing w:before="60" w:after="60"/>
      </w:pPr>
      <w:r>
        <w:rPr>
          <w:rFonts w:ascii="Inter" w:eastAsia="Inter" w:hAnsi="Inter" w:cs="Inter"/>
          <w:color w:val="374151"/>
        </w:rPr>
        <w:t>Nature du désordre constaté (cochez) :</w:t>
      </w:r>
    </w:p>
    <w:p w14:paraId="44DC2FCB" w14:textId="77777777" w:rsidR="00406FB1" w:rsidRDefault="00000000">
      <w:pPr>
        <w:spacing w:before="60" w:after="30"/>
      </w:pPr>
      <w:r>
        <w:rPr>
          <w:rFonts w:ascii="Inter" w:eastAsia="Inter" w:hAnsi="Inter" w:cs="Inter"/>
          <w:color w:val="374151"/>
        </w:rPr>
        <w:t xml:space="preserve">  ☐  Fissuration structurelle (mur porteur, dalle, fondations)</w:t>
      </w:r>
    </w:p>
    <w:p w14:paraId="4E226193" w14:textId="77777777" w:rsidR="00406FB1" w:rsidRDefault="00000000">
      <w:pPr>
        <w:spacing w:before="30" w:after="30"/>
      </w:pPr>
      <w:r>
        <w:rPr>
          <w:rFonts w:ascii="Inter" w:eastAsia="Inter" w:hAnsi="Inter" w:cs="Inter"/>
          <w:color w:val="374151"/>
        </w:rPr>
        <w:t xml:space="preserve">  ☐  Infiltration d'eau / dégât des eaux</w:t>
      </w:r>
    </w:p>
    <w:p w14:paraId="180634A6" w14:textId="77777777" w:rsidR="00406FB1" w:rsidRDefault="00000000">
      <w:pPr>
        <w:spacing w:before="30" w:after="30"/>
      </w:pPr>
      <w:r>
        <w:rPr>
          <w:rFonts w:ascii="Inter" w:eastAsia="Inter" w:hAnsi="Inter" w:cs="Inter"/>
          <w:color w:val="374151"/>
        </w:rPr>
        <w:t xml:space="preserve">  ☐  Décollement / affaissement de revêtement ou de plafond</w:t>
      </w:r>
    </w:p>
    <w:p w14:paraId="411E7B87" w14:textId="77777777" w:rsidR="00406FB1" w:rsidRDefault="00000000">
      <w:pPr>
        <w:spacing w:before="30" w:after="30"/>
      </w:pPr>
      <w:r>
        <w:rPr>
          <w:rFonts w:ascii="Inter" w:eastAsia="Inter" w:hAnsi="Inter" w:cs="Inter"/>
          <w:color w:val="374151"/>
        </w:rPr>
        <w:lastRenderedPageBreak/>
        <w:t xml:space="preserve">  ☐  Défaut d'étanchéité (toiture, terrasse, façade, sous-sol)</w:t>
      </w:r>
    </w:p>
    <w:p w14:paraId="4975BEDD" w14:textId="77777777" w:rsidR="00406FB1" w:rsidRDefault="00000000">
      <w:pPr>
        <w:spacing w:before="30" w:after="30"/>
      </w:pPr>
      <w:r>
        <w:rPr>
          <w:rFonts w:ascii="Inter" w:eastAsia="Inter" w:hAnsi="Inter" w:cs="Inter"/>
          <w:color w:val="374151"/>
        </w:rPr>
        <w:t xml:space="preserve">  ☐  Effondrement ou risque d'effondrement</w:t>
      </w:r>
    </w:p>
    <w:p w14:paraId="4527EF70" w14:textId="77777777" w:rsidR="00406FB1" w:rsidRDefault="00000000">
      <w:pPr>
        <w:spacing w:before="30" w:after="30"/>
      </w:pPr>
      <w:r>
        <w:rPr>
          <w:rFonts w:ascii="Inter" w:eastAsia="Inter" w:hAnsi="Inter" w:cs="Inter"/>
          <w:color w:val="374151"/>
        </w:rPr>
        <w:t xml:space="preserve">  ☐  Défaillance d'installation (chauffage, électricité, plomberie encastrée)</w:t>
      </w:r>
    </w:p>
    <w:p w14:paraId="28197CA6" w14:textId="77777777" w:rsidR="00406FB1" w:rsidRDefault="00000000">
      <w:pPr>
        <w:spacing w:before="30" w:after="80"/>
      </w:pPr>
      <w:r>
        <w:rPr>
          <w:rFonts w:ascii="Inter" w:eastAsia="Inter" w:hAnsi="Inter" w:cs="Inter"/>
          <w:color w:val="374151"/>
        </w:rPr>
        <w:t xml:space="preserve">  ☐  Autre désordre : __________________________________________________________________</w:t>
      </w:r>
    </w:p>
    <w:p w14:paraId="74CFA16D" w14:textId="77777777" w:rsidR="00406FB1" w:rsidRDefault="00406FB1">
      <w:pPr>
        <w:spacing w:before="80" w:after="80"/>
      </w:pPr>
    </w:p>
    <w:p w14:paraId="5C70CA7B" w14:textId="77777777" w:rsidR="00406FB1" w:rsidRDefault="00000000">
      <w:pPr>
        <w:spacing w:before="100" w:after="60"/>
      </w:pPr>
      <w:r>
        <w:rPr>
          <w:rFonts w:ascii="Inter" w:eastAsia="Inter" w:hAnsi="Inter" w:cs="Inter"/>
          <w:b/>
          <w:bCs/>
          <w:color w:val="1E3A5F"/>
        </w:rPr>
        <w:t>Description précise du désordre (circonstances, localisation, étendue) :</w:t>
      </w:r>
    </w:p>
    <w:p w14:paraId="6E14C27F" w14:textId="77777777" w:rsidR="00406FB1" w:rsidRDefault="00000000">
      <w:pPr>
        <w:spacing w:after="40"/>
      </w:pPr>
      <w:r>
        <w:rPr>
          <w:rFonts w:ascii="Inter" w:eastAsia="Inter" w:hAnsi="Inter" w:cs="Inter"/>
          <w:color w:val="64748B"/>
          <w:u w:val="single"/>
        </w:rPr>
        <w:t>____________________________________________________________________________________________________________________________________________</w:t>
      </w:r>
    </w:p>
    <w:p w14:paraId="2D767EF8" w14:textId="77777777" w:rsidR="00406FB1" w:rsidRDefault="00000000">
      <w:pPr>
        <w:spacing w:after="40"/>
      </w:pPr>
      <w:r>
        <w:rPr>
          <w:rFonts w:ascii="Inter" w:eastAsia="Inter" w:hAnsi="Inter" w:cs="Inter"/>
          <w:color w:val="64748B"/>
          <w:u w:val="single"/>
        </w:rPr>
        <w:t>____________________________________________________________________________________________________________________________________________</w:t>
      </w:r>
    </w:p>
    <w:p w14:paraId="35F1BB3F" w14:textId="77777777" w:rsidR="00406FB1" w:rsidRDefault="00000000">
      <w:pPr>
        <w:spacing w:after="80"/>
      </w:pPr>
      <w:r>
        <w:rPr>
          <w:rFonts w:ascii="Inter" w:eastAsia="Inter" w:hAnsi="Inter" w:cs="Inter"/>
          <w:color w:val="64748B"/>
          <w:u w:val="single"/>
        </w:rPr>
        <w:t>____________________________________________________________________________________________________________________________________________</w:t>
      </w:r>
    </w:p>
    <w:p w14:paraId="15A940D9" w14:textId="77777777" w:rsidR="00406FB1" w:rsidRDefault="00406FB1">
      <w:pPr>
        <w:pBdr>
          <w:bottom w:val="single" w:sz="4" w:space="0" w:color="E2E8F0"/>
        </w:pBdr>
        <w:spacing w:before="200" w:after="200"/>
      </w:pPr>
    </w:p>
    <w:p w14:paraId="192979F5" w14:textId="77777777" w:rsidR="00406FB1" w:rsidRDefault="00000000">
      <w:pPr>
        <w:spacing w:before="300" w:after="120"/>
      </w:pPr>
      <w:r>
        <w:rPr>
          <w:rFonts w:ascii="Inter" w:eastAsia="Inter" w:hAnsi="Inter" w:cs="Inter"/>
          <w:b/>
          <w:bCs/>
          <w:color w:val="1E3A5F"/>
          <w:sz w:val="26"/>
          <w:szCs w:val="26"/>
        </w:rPr>
        <w:t>5. Pièces jointes à cette déclaration</w:t>
      </w:r>
    </w:p>
    <w:p w14:paraId="67387D86" w14:textId="77777777" w:rsidR="00406FB1" w:rsidRDefault="00000000">
      <w:pPr>
        <w:spacing w:before="60" w:after="30"/>
      </w:pPr>
      <w:r>
        <w:rPr>
          <w:rFonts w:ascii="Inter" w:eastAsia="Inter" w:hAnsi="Inter" w:cs="Inter"/>
          <w:color w:val="374151"/>
        </w:rPr>
        <w:t xml:space="preserve">  ☐  Copie du procès-verbal de réception des travaux (obligatoire)</w:t>
      </w:r>
    </w:p>
    <w:p w14:paraId="7D346F7E" w14:textId="77777777" w:rsidR="00406FB1" w:rsidRDefault="00000000">
      <w:pPr>
        <w:spacing w:before="30" w:after="30"/>
      </w:pPr>
      <w:r>
        <w:rPr>
          <w:rFonts w:ascii="Inter" w:eastAsia="Inter" w:hAnsi="Inter" w:cs="Inter"/>
          <w:color w:val="374151"/>
        </w:rPr>
        <w:t xml:space="preserve">  ☐  Copie de votre attestation décennale en cours de validité</w:t>
      </w:r>
    </w:p>
    <w:p w14:paraId="5FA6319A" w14:textId="77777777" w:rsidR="00406FB1" w:rsidRDefault="00000000">
      <w:pPr>
        <w:spacing w:before="30" w:after="30"/>
      </w:pPr>
      <w:r>
        <w:rPr>
          <w:rFonts w:ascii="Inter" w:eastAsia="Inter" w:hAnsi="Inter" w:cs="Inter"/>
          <w:color w:val="374151"/>
        </w:rPr>
        <w:t xml:space="preserve">  ☐  Photos des désordres constatés (minimum 5 photos horodatées)</w:t>
      </w:r>
    </w:p>
    <w:p w14:paraId="05C9D277" w14:textId="77777777" w:rsidR="00406FB1" w:rsidRDefault="00000000">
      <w:pPr>
        <w:spacing w:before="30" w:after="30"/>
      </w:pPr>
      <w:r>
        <w:rPr>
          <w:rFonts w:ascii="Inter" w:eastAsia="Inter" w:hAnsi="Inter" w:cs="Inter"/>
          <w:color w:val="374151"/>
        </w:rPr>
        <w:t xml:space="preserve">  ☐  Devis estimatif des réparations (si disponible)</w:t>
      </w:r>
    </w:p>
    <w:p w14:paraId="2A9BD9D3" w14:textId="77777777" w:rsidR="00406FB1" w:rsidRDefault="00000000">
      <w:pPr>
        <w:spacing w:before="30" w:after="30"/>
      </w:pPr>
      <w:r>
        <w:rPr>
          <w:rFonts w:ascii="Inter" w:eastAsia="Inter" w:hAnsi="Inter" w:cs="Inter"/>
          <w:color w:val="374151"/>
        </w:rPr>
        <w:t xml:space="preserve">  ☐  Rapport d'expert (si expertise amiable déjà réalisée)</w:t>
      </w:r>
    </w:p>
    <w:p w14:paraId="38004F24" w14:textId="77777777" w:rsidR="00406FB1" w:rsidRDefault="00000000">
      <w:pPr>
        <w:spacing w:before="30" w:after="80"/>
      </w:pPr>
      <w:r>
        <w:rPr>
          <w:rFonts w:ascii="Inter" w:eastAsia="Inter" w:hAnsi="Inter" w:cs="Inter"/>
          <w:color w:val="374151"/>
        </w:rPr>
        <w:t xml:space="preserve">  ☐  Correspondances avec le maître d'ouvrage</w:t>
      </w:r>
    </w:p>
    <w:p w14:paraId="7EE8E999" w14:textId="77777777" w:rsidR="00406FB1" w:rsidRDefault="00406FB1">
      <w:pPr>
        <w:pBdr>
          <w:bottom w:val="single" w:sz="4" w:space="0" w:color="E2E8F0"/>
        </w:pBdr>
        <w:spacing w:before="200" w:after="200"/>
      </w:pPr>
    </w:p>
    <w:tbl>
      <w:tblPr>
        <w:tblW w:w="900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06FB1" w14:paraId="5CA0C064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14:paraId="48568466" w14:textId="77777777" w:rsidR="00406FB1" w:rsidRDefault="00000000">
            <w:pPr>
              <w:spacing w:before="60" w:after="60"/>
            </w:pPr>
            <w:r>
              <w:rPr>
                <w:rFonts w:ascii="Inter" w:eastAsia="Inter" w:hAnsi="Inter" w:cs="Inter"/>
                <w:b/>
                <w:bCs/>
                <w:color w:val="1E3A5F"/>
              </w:rPr>
              <w:t>Fait à :</w:t>
            </w:r>
          </w:p>
          <w:p w14:paraId="3A221399" w14:textId="77777777" w:rsidR="00406FB1" w:rsidRDefault="00000000">
            <w:pPr>
              <w:spacing w:before="40" w:after="40"/>
            </w:pPr>
            <w:r>
              <w:rPr>
                <w:rFonts w:ascii="Inter" w:eastAsia="Inter" w:hAnsi="Inter" w:cs="Inter"/>
                <w:color w:val="64748B"/>
                <w:u w:val="single"/>
              </w:rPr>
              <w:t>_________________________</w:t>
            </w:r>
          </w:p>
          <w:p w14:paraId="4856A68E" w14:textId="77777777" w:rsidR="00406FB1" w:rsidRDefault="00000000">
            <w:pPr>
              <w:spacing w:before="60" w:after="60"/>
            </w:pPr>
            <w:r>
              <w:rPr>
                <w:rFonts w:ascii="Inter" w:eastAsia="Inter" w:hAnsi="Inter" w:cs="Inter"/>
                <w:b/>
                <w:bCs/>
                <w:color w:val="1E3A5F"/>
              </w:rPr>
              <w:t>Le :</w:t>
            </w:r>
          </w:p>
          <w:p w14:paraId="3F40647C" w14:textId="77777777" w:rsidR="00406FB1" w:rsidRDefault="00000000">
            <w:pPr>
              <w:spacing w:before="40" w:after="40"/>
            </w:pPr>
            <w:r>
              <w:rPr>
                <w:rFonts w:ascii="Inter" w:eastAsia="Inter" w:hAnsi="Inter" w:cs="Inter"/>
                <w:color w:val="64748B"/>
              </w:rPr>
              <w:t>____ / ____ / 2026</w:t>
            </w:r>
          </w:p>
        </w:tc>
        <w:tc>
          <w:tcPr>
            <w:tcW w:w="4500" w:type="dxa"/>
          </w:tcPr>
          <w:p w14:paraId="245BCD27" w14:textId="77777777" w:rsidR="00406FB1" w:rsidRDefault="00000000">
            <w:pPr>
              <w:spacing w:before="60" w:after="60"/>
            </w:pPr>
            <w:r>
              <w:rPr>
                <w:rFonts w:ascii="Inter" w:eastAsia="Inter" w:hAnsi="Inter" w:cs="Inter"/>
                <w:b/>
                <w:bCs/>
                <w:color w:val="1E3A5F"/>
              </w:rPr>
              <w:t>Signature et cachet :</w:t>
            </w:r>
          </w:p>
          <w:p w14:paraId="70DA1E6B" w14:textId="77777777" w:rsidR="00406FB1" w:rsidRDefault="00406FB1">
            <w:pPr>
              <w:spacing w:before="80" w:after="80"/>
            </w:pPr>
          </w:p>
          <w:p w14:paraId="7ACDD31F" w14:textId="77777777" w:rsidR="00406FB1" w:rsidRDefault="00406FB1">
            <w:pPr>
              <w:spacing w:before="80" w:after="80"/>
            </w:pPr>
          </w:p>
          <w:p w14:paraId="45294DF6" w14:textId="77777777" w:rsidR="00406FB1" w:rsidRDefault="00406FB1">
            <w:pPr>
              <w:spacing w:before="80" w:after="80"/>
            </w:pPr>
          </w:p>
        </w:tc>
      </w:tr>
    </w:tbl>
    <w:p w14:paraId="1E0196FE" w14:textId="77777777" w:rsidR="00406FB1" w:rsidRDefault="00406FB1">
      <w:pPr>
        <w:pBdr>
          <w:bottom w:val="single" w:sz="4" w:space="0" w:color="E2E8F0"/>
        </w:pBdr>
        <w:spacing w:before="200" w:after="200"/>
      </w:pPr>
    </w:p>
    <w:p w14:paraId="3E0A5FDF" w14:textId="77777777" w:rsidR="00406FB1" w:rsidRDefault="00000000">
      <w:pPr>
        <w:spacing w:before="80" w:after="40"/>
      </w:pPr>
      <w:r>
        <w:rPr>
          <w:rFonts w:ascii="Inter" w:eastAsia="Inter" w:hAnsi="Inter" w:cs="Inter"/>
          <w:i/>
          <w:iCs/>
          <w:color w:val="0369A1"/>
          <w:sz w:val="18"/>
          <w:szCs w:val="18"/>
        </w:rPr>
        <w:t>📮  Envoyez ce formulaire en recommandé avec AR à votre assureur, à l'adresse figurant sur votre contrat. Conservez un double daté.</w:t>
      </w:r>
    </w:p>
    <w:p w14:paraId="2F0CC06F" w14:textId="77777777" w:rsidR="00406FB1" w:rsidRDefault="00000000">
      <w:pPr>
        <w:spacing w:before="40" w:after="40"/>
      </w:pPr>
      <w:r>
        <w:rPr>
          <w:rFonts w:ascii="Inter" w:eastAsia="Inter" w:hAnsi="Inter" w:cs="Inter"/>
          <w:color w:val="0369A1"/>
          <w:sz w:val="18"/>
          <w:szCs w:val="18"/>
        </w:rPr>
        <w:t>🔗  Besoin d'un conseil ou de comparer : www.comparateur-assurances.net/Decennale/</w:t>
      </w:r>
    </w:p>
    <w:sectPr w:rsidR="00406FB1">
      <w:pgSz w:w="11906" w:h="16838"/>
      <w:pgMar w:top="1000" w:right="1134" w:bottom="100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63A6D"/>
    <w:multiLevelType w:val="hybridMultilevel"/>
    <w:tmpl w:val="595A611C"/>
    <w:lvl w:ilvl="0" w:tplc="0E60FF24">
      <w:start w:val="1"/>
      <w:numFmt w:val="bullet"/>
      <w:lvlText w:val="●"/>
      <w:lvlJc w:val="left"/>
      <w:pPr>
        <w:ind w:left="720" w:hanging="360"/>
      </w:pPr>
    </w:lvl>
    <w:lvl w:ilvl="1" w:tplc="B0D4226A">
      <w:start w:val="1"/>
      <w:numFmt w:val="bullet"/>
      <w:lvlText w:val="○"/>
      <w:lvlJc w:val="left"/>
      <w:pPr>
        <w:ind w:left="1440" w:hanging="360"/>
      </w:pPr>
    </w:lvl>
    <w:lvl w:ilvl="2" w:tplc="A38C9B22">
      <w:start w:val="1"/>
      <w:numFmt w:val="bullet"/>
      <w:lvlText w:val="■"/>
      <w:lvlJc w:val="left"/>
      <w:pPr>
        <w:ind w:left="2160" w:hanging="360"/>
      </w:pPr>
    </w:lvl>
    <w:lvl w:ilvl="3" w:tplc="F9A85FDE">
      <w:start w:val="1"/>
      <w:numFmt w:val="bullet"/>
      <w:lvlText w:val="●"/>
      <w:lvlJc w:val="left"/>
      <w:pPr>
        <w:ind w:left="2880" w:hanging="360"/>
      </w:pPr>
    </w:lvl>
    <w:lvl w:ilvl="4" w:tplc="232A64C4">
      <w:start w:val="1"/>
      <w:numFmt w:val="bullet"/>
      <w:lvlText w:val="○"/>
      <w:lvlJc w:val="left"/>
      <w:pPr>
        <w:ind w:left="3600" w:hanging="360"/>
      </w:pPr>
    </w:lvl>
    <w:lvl w:ilvl="5" w:tplc="153610B0">
      <w:start w:val="1"/>
      <w:numFmt w:val="bullet"/>
      <w:lvlText w:val="■"/>
      <w:lvlJc w:val="left"/>
      <w:pPr>
        <w:ind w:left="4320" w:hanging="360"/>
      </w:pPr>
    </w:lvl>
    <w:lvl w:ilvl="6" w:tplc="799A7274">
      <w:start w:val="1"/>
      <w:numFmt w:val="bullet"/>
      <w:lvlText w:val="●"/>
      <w:lvlJc w:val="left"/>
      <w:pPr>
        <w:ind w:left="5040" w:hanging="360"/>
      </w:pPr>
    </w:lvl>
    <w:lvl w:ilvl="7" w:tplc="40B27210">
      <w:start w:val="1"/>
      <w:numFmt w:val="bullet"/>
      <w:lvlText w:val="●"/>
      <w:lvlJc w:val="left"/>
      <w:pPr>
        <w:ind w:left="5760" w:hanging="360"/>
      </w:pPr>
    </w:lvl>
    <w:lvl w:ilvl="8" w:tplc="63B0EEEA">
      <w:start w:val="1"/>
      <w:numFmt w:val="bullet"/>
      <w:lvlText w:val="●"/>
      <w:lvlJc w:val="left"/>
      <w:pPr>
        <w:ind w:left="6480" w:hanging="360"/>
      </w:pPr>
    </w:lvl>
  </w:abstractNum>
  <w:num w:numId="1" w16cid:durableId="6651359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B1"/>
    <w:rsid w:val="00406FB1"/>
    <w:rsid w:val="007345ED"/>
    <w:rsid w:val="00A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6EC8"/>
  <w15:docId w15:val="{43D930C7-79E3-488D-8C0B-383D8E8C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2</cp:revision>
  <dcterms:created xsi:type="dcterms:W3CDTF">2026-07-10T22:48:00Z</dcterms:created>
  <dcterms:modified xsi:type="dcterms:W3CDTF">2026-07-10T22:48:00Z</dcterms:modified>
</cp:coreProperties>
</file>